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1AFB3" w14:textId="43E0B42D" w:rsidR="006B71D6" w:rsidRPr="003F0E1F" w:rsidRDefault="00430487" w:rsidP="006B71D6">
      <w:pPr>
        <w:rPr>
          <w:rFonts w:ascii="HGP明朝B" w:eastAsia="HGP明朝B"/>
          <w:b/>
          <w:sz w:val="24"/>
          <w:szCs w:val="24"/>
        </w:rPr>
      </w:pPr>
      <w:r w:rsidRPr="003F0E1F">
        <w:rPr>
          <w:rFonts w:ascii="HGP明朝B" w:eastAsia="HGP明朝B" w:hint="eastAsia"/>
          <w:b/>
          <w:sz w:val="24"/>
          <w:szCs w:val="24"/>
        </w:rPr>
        <w:t>1</w:t>
      </w:r>
      <w:r w:rsidR="005647B2">
        <w:rPr>
          <w:rFonts w:ascii="HGP明朝B" w:eastAsia="HGP明朝B" w:hint="eastAsia"/>
          <w:b/>
          <w:sz w:val="24"/>
          <w:szCs w:val="24"/>
        </w:rPr>
        <w:t>4</w:t>
      </w:r>
      <w:r w:rsidR="00AF4A8E" w:rsidRPr="003F0E1F">
        <w:rPr>
          <w:rFonts w:ascii="HGP明朝B" w:eastAsia="HGP明朝B" w:hint="eastAsia"/>
          <w:b/>
          <w:sz w:val="24"/>
          <w:szCs w:val="24"/>
        </w:rPr>
        <w:t>期生のみなさんへの</w:t>
      </w:r>
      <w:r w:rsidR="006B71D6" w:rsidRPr="003F0E1F">
        <w:rPr>
          <w:rFonts w:ascii="HGP明朝B" w:eastAsia="HGP明朝B" w:hint="eastAsia"/>
          <w:b/>
          <w:sz w:val="24"/>
          <w:szCs w:val="24"/>
        </w:rPr>
        <w:t>お知らせ</w:t>
      </w:r>
      <w:r w:rsidR="00AF4A8E" w:rsidRPr="003F0E1F">
        <w:rPr>
          <w:rFonts w:ascii="HGP明朝B" w:eastAsia="HGP明朝B" w:hint="eastAsia"/>
          <w:b/>
          <w:sz w:val="24"/>
          <w:szCs w:val="24"/>
        </w:rPr>
        <w:t xml:space="preserve">　　　　　　　　</w:t>
      </w:r>
      <w:r w:rsidR="00A24A30" w:rsidRPr="003F0E1F">
        <w:rPr>
          <w:rFonts w:ascii="HGP明朝B" w:eastAsia="HGP明朝B" w:hint="eastAsia"/>
          <w:b/>
          <w:sz w:val="24"/>
          <w:szCs w:val="24"/>
        </w:rPr>
        <w:t xml:space="preserve">    </w:t>
      </w:r>
      <w:r w:rsidR="00AF4A8E" w:rsidRPr="003F0E1F">
        <w:rPr>
          <w:rFonts w:ascii="HGP明朝B" w:eastAsia="HGP明朝B" w:hint="eastAsia"/>
          <w:sz w:val="24"/>
          <w:szCs w:val="24"/>
        </w:rPr>
        <w:t>20</w:t>
      </w:r>
      <w:r w:rsidR="004B596F">
        <w:rPr>
          <w:rFonts w:ascii="HGP明朝B" w:eastAsia="HGP明朝B" w:hint="eastAsia"/>
          <w:sz w:val="24"/>
          <w:szCs w:val="24"/>
        </w:rPr>
        <w:t>2</w:t>
      </w:r>
      <w:r w:rsidR="005647B2">
        <w:rPr>
          <w:rFonts w:ascii="HGP明朝B" w:eastAsia="HGP明朝B" w:hint="eastAsia"/>
          <w:sz w:val="24"/>
          <w:szCs w:val="24"/>
        </w:rPr>
        <w:t>1</w:t>
      </w:r>
      <w:r w:rsidR="00AF4A8E" w:rsidRPr="003F0E1F">
        <w:rPr>
          <w:rFonts w:ascii="HGP明朝B" w:eastAsia="HGP明朝B" w:hint="eastAsia"/>
          <w:sz w:val="24"/>
          <w:szCs w:val="24"/>
        </w:rPr>
        <w:t>.</w:t>
      </w:r>
      <w:r w:rsidR="005647B2">
        <w:rPr>
          <w:rFonts w:ascii="HGP明朝B" w:eastAsia="HGP明朝B" w:hint="eastAsia"/>
          <w:sz w:val="24"/>
          <w:szCs w:val="24"/>
        </w:rPr>
        <w:t>4</w:t>
      </w:r>
      <w:r w:rsidR="00AF4A8E" w:rsidRPr="003F0E1F">
        <w:rPr>
          <w:rFonts w:ascii="HGP明朝B" w:eastAsia="HGP明朝B" w:hint="eastAsia"/>
          <w:sz w:val="24"/>
          <w:szCs w:val="24"/>
        </w:rPr>
        <w:t>.荻野哲也</w:t>
      </w:r>
    </w:p>
    <w:p w14:paraId="145E3B4C" w14:textId="77777777" w:rsidR="006B71D6" w:rsidRPr="003F0E1F" w:rsidRDefault="006B71D6" w:rsidP="006B71D6">
      <w:pPr>
        <w:rPr>
          <w:rFonts w:ascii="HGP明朝B" w:eastAsia="HGP明朝B"/>
          <w:b/>
          <w:sz w:val="24"/>
          <w:szCs w:val="24"/>
        </w:rPr>
      </w:pPr>
    </w:p>
    <w:p w14:paraId="7E15A135" w14:textId="77777777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b/>
          <w:sz w:val="24"/>
          <w:szCs w:val="24"/>
        </w:rPr>
        <w:t>1年目「初級コース」での学び</w:t>
      </w:r>
    </w:p>
    <w:p w14:paraId="1ED65CDA" w14:textId="56C5C717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◎ホメオパシーの基本について</w:t>
      </w:r>
      <w:r w:rsidR="007D1F95" w:rsidRPr="003F0E1F">
        <w:rPr>
          <w:rFonts w:ascii="HGP明朝B" w:eastAsia="HGP明朝B" w:hint="eastAsia"/>
          <w:sz w:val="24"/>
          <w:szCs w:val="24"/>
        </w:rPr>
        <w:t>一通り学んで行きます。</w:t>
      </w:r>
    </w:p>
    <w:p w14:paraId="20B4CE92" w14:textId="75EC3B80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◎</w:t>
      </w:r>
      <w:r w:rsidR="005647B2">
        <w:rPr>
          <w:rFonts w:ascii="HGP明朝B" w:eastAsia="HGP明朝B" w:hint="eastAsia"/>
          <w:sz w:val="24"/>
          <w:szCs w:val="24"/>
        </w:rPr>
        <w:t>特に</w:t>
      </w:r>
      <w:r w:rsidRPr="003F0E1F">
        <w:rPr>
          <w:rFonts w:ascii="HGP明朝B" w:eastAsia="HGP明朝B" w:hint="eastAsia"/>
          <w:sz w:val="24"/>
          <w:szCs w:val="24"/>
        </w:rPr>
        <w:t>身の周りで起きる急性的な問題に対処出来る</w:t>
      </w:r>
      <w:r w:rsidR="006265D6" w:rsidRPr="003F0E1F">
        <w:rPr>
          <w:rFonts w:ascii="HGP明朝B" w:eastAsia="HGP明朝B" w:hint="eastAsia"/>
          <w:sz w:val="24"/>
          <w:szCs w:val="24"/>
        </w:rPr>
        <w:t>ことを</w:t>
      </w:r>
      <w:r w:rsidRPr="003F0E1F">
        <w:rPr>
          <w:rFonts w:ascii="HGP明朝B" w:eastAsia="HGP明朝B" w:hint="eastAsia"/>
          <w:sz w:val="24"/>
          <w:szCs w:val="24"/>
        </w:rPr>
        <w:t>目指します。</w:t>
      </w:r>
    </w:p>
    <w:p w14:paraId="5365736E" w14:textId="77777777" w:rsidR="006B71D6" w:rsidRPr="003F0E1F" w:rsidRDefault="006B71D6" w:rsidP="006B71D6">
      <w:pPr>
        <w:rPr>
          <w:rFonts w:ascii="HGP明朝B" w:eastAsia="HGP明朝B"/>
          <w:sz w:val="24"/>
          <w:szCs w:val="24"/>
        </w:rPr>
      </w:pPr>
    </w:p>
    <w:p w14:paraId="760A2C3B" w14:textId="2F809713" w:rsidR="00AF4A8E" w:rsidRDefault="00AF4A8E" w:rsidP="00AF4A8E">
      <w:pPr>
        <w:rPr>
          <w:rFonts w:ascii="HGP明朝B" w:eastAsia="HGP明朝B"/>
          <w:b/>
          <w:sz w:val="24"/>
          <w:szCs w:val="24"/>
        </w:rPr>
      </w:pPr>
      <w:r w:rsidRPr="003F0E1F">
        <w:rPr>
          <w:rFonts w:ascii="HGP明朝B" w:eastAsia="HGP明朝B" w:hint="eastAsia"/>
          <w:b/>
          <w:sz w:val="24"/>
          <w:szCs w:val="24"/>
        </w:rPr>
        <w:t>＜</w:t>
      </w:r>
      <w:r w:rsidR="004946E8" w:rsidRPr="003F0E1F">
        <w:rPr>
          <w:rFonts w:ascii="HGP明朝B" w:eastAsia="HGP明朝B" w:hint="eastAsia"/>
          <w:b/>
          <w:sz w:val="24"/>
          <w:szCs w:val="24"/>
        </w:rPr>
        <w:t>20</w:t>
      </w:r>
      <w:r w:rsidR="00BF12E6">
        <w:rPr>
          <w:rFonts w:ascii="HGP明朝B" w:eastAsia="HGP明朝B" w:hint="eastAsia"/>
          <w:b/>
          <w:sz w:val="24"/>
          <w:szCs w:val="24"/>
        </w:rPr>
        <w:t>2</w:t>
      </w:r>
      <w:r w:rsidR="005647B2">
        <w:rPr>
          <w:rFonts w:ascii="HGP明朝B" w:eastAsia="HGP明朝B" w:hint="eastAsia"/>
          <w:b/>
          <w:sz w:val="24"/>
          <w:szCs w:val="24"/>
        </w:rPr>
        <w:t>1</w:t>
      </w:r>
      <w:r w:rsidRPr="003F0E1F">
        <w:rPr>
          <w:rFonts w:ascii="HGP明朝B" w:eastAsia="HGP明朝B" w:hint="eastAsia"/>
          <w:b/>
          <w:sz w:val="24"/>
          <w:szCs w:val="24"/>
        </w:rPr>
        <w:t>年度：</w:t>
      </w:r>
      <w:r w:rsidR="004946E8" w:rsidRPr="003F0E1F">
        <w:rPr>
          <w:rFonts w:ascii="HGP明朝B" w:eastAsia="HGP明朝B" w:hint="eastAsia"/>
          <w:b/>
          <w:sz w:val="24"/>
          <w:szCs w:val="24"/>
        </w:rPr>
        <w:t>1</w:t>
      </w:r>
      <w:r w:rsidR="005647B2">
        <w:rPr>
          <w:rFonts w:ascii="HGP明朝B" w:eastAsia="HGP明朝B" w:hint="eastAsia"/>
          <w:b/>
          <w:sz w:val="24"/>
          <w:szCs w:val="24"/>
        </w:rPr>
        <w:t>4</w:t>
      </w:r>
      <w:r w:rsidRPr="003F0E1F">
        <w:rPr>
          <w:rFonts w:ascii="HGP明朝B" w:eastAsia="HGP明朝B" w:hint="eastAsia"/>
          <w:b/>
          <w:sz w:val="24"/>
          <w:szCs w:val="24"/>
        </w:rPr>
        <w:t>期生授業日程＞</w:t>
      </w:r>
    </w:p>
    <w:p w14:paraId="437BB80F" w14:textId="77777777" w:rsidR="00BF12E6" w:rsidRPr="003F0E1F" w:rsidRDefault="00BF12E6" w:rsidP="00AF4A8E">
      <w:pPr>
        <w:rPr>
          <w:rFonts w:ascii="HGP明朝B" w:eastAsia="HGP明朝B"/>
          <w:b/>
          <w:sz w:val="24"/>
          <w:szCs w:val="24"/>
        </w:rPr>
      </w:pPr>
    </w:p>
    <w:p w14:paraId="7F4FDB80" w14:textId="60E26433" w:rsidR="000B4896" w:rsidRDefault="000B4896" w:rsidP="000B4896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授業時間：土曜日：13時～19時／日曜日：9時半～17時（ランチタイム含む）</w:t>
      </w:r>
    </w:p>
    <w:p w14:paraId="606F8FA8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4月2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4</w:t>
      </w:r>
      <w:r w:rsidRPr="005647B2">
        <w:rPr>
          <w:rFonts w:ascii="HGP明朝E" w:eastAsia="HGP明朝E" w:hAnsi="HGP明朝E" w:cs="Times New Roman"/>
          <w:sz w:val="24"/>
          <w:szCs w:val="24"/>
        </w:rPr>
        <w:t>日2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5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622C5042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5月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29</w:t>
      </w:r>
      <w:r w:rsidRPr="005647B2">
        <w:rPr>
          <w:rFonts w:ascii="HGP明朝E" w:eastAsia="HGP明朝E" w:hAnsi="HGP明朝E" w:cs="Times New Roman"/>
          <w:sz w:val="24"/>
          <w:szCs w:val="24"/>
        </w:rPr>
        <w:t>日3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0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52FAC72F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6月2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6</w:t>
      </w:r>
      <w:r w:rsidRPr="005647B2">
        <w:rPr>
          <w:rFonts w:ascii="HGP明朝E" w:eastAsia="HGP明朝E" w:hAnsi="HGP明朝E" w:cs="Times New Roman"/>
          <w:sz w:val="24"/>
          <w:szCs w:val="24"/>
        </w:rPr>
        <w:t>日2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7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2DA7EC6D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7月2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4</w:t>
      </w:r>
      <w:r w:rsidRPr="005647B2">
        <w:rPr>
          <w:rFonts w:ascii="HGP明朝E" w:eastAsia="HGP明朝E" w:hAnsi="HGP明朝E" w:cs="Times New Roman"/>
          <w:sz w:val="24"/>
          <w:szCs w:val="24"/>
        </w:rPr>
        <w:t>日2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5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2E2DCBBA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 w:hint="eastAsia"/>
          <w:sz w:val="24"/>
          <w:szCs w:val="24"/>
        </w:rPr>
        <w:t>8月</w:t>
      </w:r>
      <w:r w:rsidRPr="005647B2">
        <w:rPr>
          <w:rFonts w:ascii="HGP明朝E" w:eastAsia="HGP明朝E" w:hAnsi="HGP明朝E" w:cs="Times New Roman"/>
          <w:sz w:val="24"/>
          <w:szCs w:val="24"/>
        </w:rPr>
        <w:t>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8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29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2DED5B57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</w:p>
    <w:p w14:paraId="05D5D800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9月1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8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19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20</w:t>
      </w:r>
      <w:r w:rsidRPr="005647B2">
        <w:rPr>
          <w:rFonts w:ascii="HGP明朝E" w:eastAsia="HGP明朝E" w:hAnsi="HGP明朝E" w:cs="Times New Roman"/>
          <w:sz w:val="24"/>
          <w:szCs w:val="24"/>
        </w:rPr>
        <w:t xml:space="preserve">日　国際セミナー（全校生合同授業・兼公開セミナー）　</w:t>
      </w:r>
    </w:p>
    <w:p w14:paraId="77CC1EBC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</w:p>
    <w:p w14:paraId="6CC40EFA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10月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23</w:t>
      </w:r>
      <w:r w:rsidRPr="005647B2">
        <w:rPr>
          <w:rFonts w:ascii="HGP明朝E" w:eastAsia="HGP明朝E" w:hAnsi="HGP明朝E" w:cs="Times New Roman"/>
          <w:sz w:val="24"/>
          <w:szCs w:val="24"/>
        </w:rPr>
        <w:t>日2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4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0C022297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 w:hint="eastAsia"/>
          <w:sz w:val="24"/>
          <w:szCs w:val="24"/>
        </w:rPr>
        <w:t>11月</w:t>
      </w:r>
      <w:r w:rsidRPr="005647B2">
        <w:rPr>
          <w:rFonts w:ascii="HGP明朝E" w:eastAsia="HGP明朝E" w:hAnsi="HGP明朝E" w:cs="Times New Roman"/>
          <w:sz w:val="24"/>
          <w:szCs w:val="24"/>
        </w:rPr>
        <w:t>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7</w:t>
      </w:r>
      <w:r w:rsidRPr="005647B2">
        <w:rPr>
          <w:rFonts w:ascii="HGP明朝E" w:eastAsia="HGP明朝E" w:hAnsi="HGP明朝E" w:cs="Times New Roman"/>
          <w:sz w:val="24"/>
          <w:szCs w:val="24"/>
        </w:rPr>
        <w:t>日2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8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1697C8C0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12月2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5</w:t>
      </w:r>
      <w:r w:rsidRPr="005647B2">
        <w:rPr>
          <w:rFonts w:ascii="HGP明朝E" w:eastAsia="HGP明朝E" w:hAnsi="HGP明朝E" w:cs="Times New Roman"/>
          <w:sz w:val="24"/>
          <w:szCs w:val="24"/>
        </w:rPr>
        <w:t>日2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6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57FD1D1B" w14:textId="59919C3E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>
        <w:rPr>
          <w:rFonts w:ascii="HGP明朝E" w:eastAsia="HGP明朝E" w:hAnsi="HGP明朝E" w:cs="Times New Roman" w:hint="eastAsia"/>
          <w:sz w:val="24"/>
          <w:szCs w:val="24"/>
        </w:rPr>
        <w:t>2022年</w:t>
      </w:r>
    </w:p>
    <w:p w14:paraId="245266DB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1月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29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30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</w:p>
    <w:p w14:paraId="357CF695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2月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26</w:t>
      </w:r>
      <w:r w:rsidRPr="005647B2">
        <w:rPr>
          <w:rFonts w:ascii="HGP明朝E" w:eastAsia="HGP明朝E" w:hAnsi="HGP明朝E" w:cs="Times New Roman"/>
          <w:sz w:val="24"/>
          <w:szCs w:val="24"/>
        </w:rPr>
        <w:t>日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2</w:t>
      </w:r>
      <w:r w:rsidRPr="005647B2">
        <w:rPr>
          <w:rFonts w:ascii="HGP明朝E" w:eastAsia="HGP明朝E" w:hAnsi="HGP明朝E" w:cs="Times New Roman"/>
          <w:sz w:val="24"/>
          <w:szCs w:val="24"/>
        </w:rPr>
        <w:t>7日</w:t>
      </w:r>
    </w:p>
    <w:p w14:paraId="788DEFD8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  <w:r w:rsidRPr="005647B2">
        <w:rPr>
          <w:rFonts w:ascii="HGP明朝E" w:eastAsia="HGP明朝E" w:hAnsi="HGP明朝E" w:cs="Times New Roman"/>
          <w:sz w:val="24"/>
          <w:szCs w:val="24"/>
        </w:rPr>
        <w:t>3月／補講（プルービング実習・公開セミナー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>等、内容検討中</w:t>
      </w:r>
      <w:r w:rsidRPr="005647B2">
        <w:rPr>
          <w:rFonts w:ascii="HGP明朝E" w:eastAsia="HGP明朝E" w:hAnsi="HGP明朝E" w:cs="Times New Roman"/>
          <w:sz w:val="24"/>
          <w:szCs w:val="24"/>
        </w:rPr>
        <w:t>）</w:t>
      </w:r>
      <w:r w:rsidRPr="005647B2">
        <w:rPr>
          <w:rFonts w:ascii="HGP明朝E" w:eastAsia="HGP明朝E" w:hAnsi="HGP明朝E" w:cs="Times New Roman" w:hint="eastAsia"/>
          <w:sz w:val="24"/>
          <w:szCs w:val="24"/>
        </w:rPr>
        <w:t xml:space="preserve">　日程未定</w:t>
      </w:r>
    </w:p>
    <w:p w14:paraId="78371E69" w14:textId="77777777" w:rsidR="005647B2" w:rsidRPr="005647B2" w:rsidRDefault="005647B2" w:rsidP="005647B2">
      <w:pPr>
        <w:rPr>
          <w:rFonts w:ascii="HGP明朝E" w:eastAsia="HGP明朝E" w:hAnsi="HGP明朝E" w:cs="Times New Roman"/>
          <w:sz w:val="24"/>
          <w:szCs w:val="24"/>
        </w:rPr>
      </w:pPr>
    </w:p>
    <w:p w14:paraId="6AD85598" w14:textId="41C5F4FC" w:rsidR="009D67FF" w:rsidRDefault="005647B2" w:rsidP="005647B2">
      <w:pPr>
        <w:widowControl/>
        <w:shd w:val="clear" w:color="auto" w:fill="FFFFFF"/>
        <w:jc w:val="left"/>
        <w:rPr>
          <w:rFonts w:ascii="HGP明朝E" w:eastAsia="HGP明朝E" w:hAnsi="HGP明朝E" w:cs="Arial"/>
          <w:color w:val="222222"/>
          <w:kern w:val="0"/>
          <w:sz w:val="24"/>
          <w:szCs w:val="24"/>
        </w:rPr>
      </w:pPr>
      <w:r w:rsidRPr="005647B2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※</w:t>
      </w: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7月</w:t>
      </w:r>
      <w:r w:rsidR="009D67FF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2</w:t>
      </w:r>
      <w:r w:rsidR="00111C3F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3</w:t>
      </w:r>
      <w:r w:rsidRPr="005647B2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日</w:t>
      </w:r>
      <w:r w:rsidR="009D67FF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？</w:t>
      </w: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と</w:t>
      </w:r>
      <w:r w:rsidRPr="005647B2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2022年</w:t>
      </w: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3月に各1日　解剖生理病理学の講義（中村裕恵特別講師）を予定。</w:t>
      </w:r>
      <w:r w:rsidR="009D67FF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オリンピック開催との関係で</w:t>
      </w: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日程調整中です。</w:t>
      </w:r>
    </w:p>
    <w:p w14:paraId="2F7FFAD7" w14:textId="4F78DD8D" w:rsidR="005647B2" w:rsidRPr="005647B2" w:rsidRDefault="005647B2" w:rsidP="005647B2">
      <w:pPr>
        <w:widowControl/>
        <w:shd w:val="clear" w:color="auto" w:fill="FFFFFF"/>
        <w:jc w:val="left"/>
        <w:rPr>
          <w:rFonts w:ascii="HGP明朝E" w:eastAsia="HGP明朝E" w:hAnsi="HGP明朝E" w:cs="Arial"/>
          <w:color w:val="222222"/>
          <w:kern w:val="0"/>
          <w:sz w:val="24"/>
          <w:szCs w:val="24"/>
        </w:rPr>
      </w:pP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（土日祝を利用します</w:t>
      </w:r>
      <w:r w:rsidRPr="005647B2">
        <w:rPr>
          <w:rFonts w:ascii="HGP明朝E" w:eastAsia="HGP明朝E" w:hAnsi="HGP明朝E" w:cs="Arial" w:hint="eastAsia"/>
          <w:color w:val="222222"/>
          <w:kern w:val="0"/>
          <w:sz w:val="24"/>
          <w:szCs w:val="24"/>
        </w:rPr>
        <w:t>。Zoom利用の予定です。</w:t>
      </w:r>
      <w:r w:rsidRPr="005647B2">
        <w:rPr>
          <w:rFonts w:ascii="HGP明朝E" w:eastAsia="HGP明朝E" w:hAnsi="HGP明朝E" w:cs="Arial"/>
          <w:color w:val="222222"/>
          <w:kern w:val="0"/>
          <w:sz w:val="24"/>
          <w:szCs w:val="24"/>
        </w:rPr>
        <w:t>）</w:t>
      </w:r>
    </w:p>
    <w:p w14:paraId="466B2AE5" w14:textId="77777777" w:rsidR="00BF12E6" w:rsidRDefault="00BF12E6" w:rsidP="000B4896">
      <w:pPr>
        <w:rPr>
          <w:rFonts w:ascii="HGP明朝B" w:eastAsia="HGP明朝B"/>
          <w:sz w:val="24"/>
          <w:szCs w:val="24"/>
        </w:rPr>
      </w:pPr>
    </w:p>
    <w:p w14:paraId="4ECCD17D" w14:textId="77777777" w:rsidR="00430487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※通学コースの方で受講できない場合には、授業</w:t>
      </w:r>
      <w:r w:rsidR="006265D6" w:rsidRPr="003F0E1F">
        <w:rPr>
          <w:rFonts w:ascii="HGP明朝B" w:eastAsia="HGP明朝B" w:hint="eastAsia"/>
          <w:sz w:val="24"/>
          <w:szCs w:val="24"/>
        </w:rPr>
        <w:t>録画</w:t>
      </w:r>
      <w:r w:rsidRPr="003F0E1F">
        <w:rPr>
          <w:rFonts w:ascii="HGP明朝B" w:eastAsia="HGP明朝B" w:hint="eastAsia"/>
          <w:sz w:val="24"/>
          <w:szCs w:val="24"/>
        </w:rPr>
        <w:t>の</w:t>
      </w:r>
      <w:r w:rsidR="00383D42" w:rsidRPr="003F0E1F">
        <w:rPr>
          <w:rFonts w:ascii="HGP明朝B" w:eastAsia="HGP明朝B" w:hint="eastAsia"/>
          <w:sz w:val="24"/>
          <w:szCs w:val="24"/>
        </w:rPr>
        <w:t>YouTube配信</w:t>
      </w:r>
      <w:r w:rsidRPr="003F0E1F">
        <w:rPr>
          <w:rFonts w:ascii="HGP明朝B" w:eastAsia="HGP明朝B" w:hint="eastAsia"/>
          <w:sz w:val="24"/>
          <w:szCs w:val="24"/>
        </w:rPr>
        <w:t>と資料をお送りします。</w:t>
      </w:r>
      <w:r w:rsidR="00420E41" w:rsidRPr="003F0E1F">
        <w:rPr>
          <w:rFonts w:ascii="HGP明朝B" w:eastAsia="HGP明朝B" w:hint="eastAsia"/>
          <w:sz w:val="24"/>
          <w:szCs w:val="24"/>
        </w:rPr>
        <w:t>その</w:t>
      </w:r>
      <w:r w:rsidRPr="003F0E1F">
        <w:rPr>
          <w:rFonts w:ascii="HGP明朝B" w:eastAsia="HGP明朝B" w:hint="eastAsia"/>
          <w:sz w:val="24"/>
          <w:szCs w:val="24"/>
        </w:rPr>
        <w:t>学習後に、スカイプや電話などで、個別に質疑応答の時間を設けます。</w:t>
      </w:r>
    </w:p>
    <w:p w14:paraId="228D9189" w14:textId="77777777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（通常の通信コースと同じ方法になります。）</w:t>
      </w:r>
    </w:p>
    <w:p w14:paraId="2C15088A" w14:textId="77777777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</w:p>
    <w:p w14:paraId="3DF572D2" w14:textId="77777777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※諸般の事情で、授業日程が変わることがあります。</w:t>
      </w:r>
    </w:p>
    <w:p w14:paraId="0C42B038" w14:textId="7FCE70D6" w:rsidR="002E306A" w:rsidRPr="003F0E1F" w:rsidRDefault="002E306A" w:rsidP="002E306A">
      <w:pPr>
        <w:rPr>
          <w:rFonts w:ascii="HGP明朝B" w:eastAsia="HGP明朝B"/>
          <w:sz w:val="24"/>
          <w:szCs w:val="24"/>
        </w:rPr>
      </w:pPr>
      <w:r w:rsidRPr="003F0E1F">
        <w:rPr>
          <w:rFonts w:ascii="HGP明朝B" w:eastAsia="HGP明朝B" w:hint="eastAsia"/>
          <w:sz w:val="24"/>
          <w:szCs w:val="24"/>
        </w:rPr>
        <w:t>その場合は、遅くとも3カ月前にはお知らせ</w:t>
      </w:r>
      <w:r w:rsidR="005647B2">
        <w:rPr>
          <w:rFonts w:ascii="HGP明朝B" w:eastAsia="HGP明朝B" w:hint="eastAsia"/>
          <w:sz w:val="24"/>
          <w:szCs w:val="24"/>
        </w:rPr>
        <w:t>し</w:t>
      </w:r>
      <w:r w:rsidRPr="003F0E1F">
        <w:rPr>
          <w:rFonts w:ascii="HGP明朝B" w:eastAsia="HGP明朝B" w:hint="eastAsia"/>
          <w:sz w:val="24"/>
          <w:szCs w:val="24"/>
        </w:rPr>
        <w:t>ます。</w:t>
      </w:r>
    </w:p>
    <w:p w14:paraId="756F0438" w14:textId="77777777" w:rsidR="005C2C26" w:rsidRPr="003F0E1F" w:rsidRDefault="005C2C26" w:rsidP="006B71D6">
      <w:pPr>
        <w:rPr>
          <w:rFonts w:ascii="HGP明朝B" w:eastAsia="HGP明朝B"/>
          <w:sz w:val="24"/>
          <w:szCs w:val="24"/>
        </w:rPr>
      </w:pPr>
    </w:p>
    <w:sectPr w:rsidR="005C2C26" w:rsidRPr="003F0E1F" w:rsidSect="002E306A">
      <w:pgSz w:w="11906" w:h="16838"/>
      <w:pgMar w:top="993" w:right="99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9CEA8" w14:textId="77777777" w:rsidR="00932960" w:rsidRDefault="00932960" w:rsidP="007D1F95">
      <w:r>
        <w:separator/>
      </w:r>
    </w:p>
  </w:endnote>
  <w:endnote w:type="continuationSeparator" w:id="0">
    <w:p w14:paraId="45272AB2" w14:textId="77777777" w:rsidR="00932960" w:rsidRDefault="00932960" w:rsidP="007D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768DA" w14:textId="77777777" w:rsidR="00932960" w:rsidRDefault="00932960" w:rsidP="007D1F95">
      <w:r>
        <w:separator/>
      </w:r>
    </w:p>
  </w:footnote>
  <w:footnote w:type="continuationSeparator" w:id="0">
    <w:p w14:paraId="6190C9A6" w14:textId="77777777" w:rsidR="00932960" w:rsidRDefault="00932960" w:rsidP="007D1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42F78"/>
    <w:multiLevelType w:val="hybridMultilevel"/>
    <w:tmpl w:val="22A6BBF2"/>
    <w:lvl w:ilvl="0" w:tplc="1BD41CCC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1D6"/>
    <w:rsid w:val="000B4896"/>
    <w:rsid w:val="000B78BA"/>
    <w:rsid w:val="00111C3F"/>
    <w:rsid w:val="001C0EE9"/>
    <w:rsid w:val="00215479"/>
    <w:rsid w:val="002B425B"/>
    <w:rsid w:val="002E306A"/>
    <w:rsid w:val="0034437D"/>
    <w:rsid w:val="00383D42"/>
    <w:rsid w:val="003E63CE"/>
    <w:rsid w:val="003F0E1F"/>
    <w:rsid w:val="00403225"/>
    <w:rsid w:val="00420E41"/>
    <w:rsid w:val="00424507"/>
    <w:rsid w:val="00430487"/>
    <w:rsid w:val="00473B88"/>
    <w:rsid w:val="004946E8"/>
    <w:rsid w:val="004B389A"/>
    <w:rsid w:val="004B596F"/>
    <w:rsid w:val="005647B2"/>
    <w:rsid w:val="005C2C26"/>
    <w:rsid w:val="006265D6"/>
    <w:rsid w:val="006B71D6"/>
    <w:rsid w:val="006D230D"/>
    <w:rsid w:val="006E2B48"/>
    <w:rsid w:val="007038D5"/>
    <w:rsid w:val="0078268C"/>
    <w:rsid w:val="00790D31"/>
    <w:rsid w:val="00791C42"/>
    <w:rsid w:val="007D1F95"/>
    <w:rsid w:val="007F3E4C"/>
    <w:rsid w:val="0082019E"/>
    <w:rsid w:val="008347EF"/>
    <w:rsid w:val="00841CC8"/>
    <w:rsid w:val="0085507D"/>
    <w:rsid w:val="00932960"/>
    <w:rsid w:val="0096087F"/>
    <w:rsid w:val="00986CFC"/>
    <w:rsid w:val="009A0AAA"/>
    <w:rsid w:val="009D67FF"/>
    <w:rsid w:val="00A24A30"/>
    <w:rsid w:val="00A3346B"/>
    <w:rsid w:val="00A76141"/>
    <w:rsid w:val="00A931E7"/>
    <w:rsid w:val="00A9732E"/>
    <w:rsid w:val="00AD0DBE"/>
    <w:rsid w:val="00AE0596"/>
    <w:rsid w:val="00AF4A8E"/>
    <w:rsid w:val="00BD411F"/>
    <w:rsid w:val="00BF12E6"/>
    <w:rsid w:val="00C50F21"/>
    <w:rsid w:val="00C92396"/>
    <w:rsid w:val="00CD2B0F"/>
    <w:rsid w:val="00D75F3D"/>
    <w:rsid w:val="00D955C1"/>
    <w:rsid w:val="00DC0F5D"/>
    <w:rsid w:val="00DC10DF"/>
    <w:rsid w:val="00DC4ACD"/>
    <w:rsid w:val="00E13B49"/>
    <w:rsid w:val="00E51595"/>
    <w:rsid w:val="00EB5CB9"/>
    <w:rsid w:val="00FA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FA119"/>
  <w15:docId w15:val="{59F114F6-9740-44F2-9713-3574E34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1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D1F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F95"/>
  </w:style>
  <w:style w:type="paragraph" w:styleId="a6">
    <w:name w:val="footer"/>
    <w:basedOn w:val="a"/>
    <w:link w:val="a7"/>
    <w:uiPriority w:val="99"/>
    <w:unhideWhenUsed/>
    <w:rsid w:val="007D1F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F95"/>
  </w:style>
  <w:style w:type="paragraph" w:styleId="a8">
    <w:name w:val="No Spacing"/>
    <w:uiPriority w:val="1"/>
    <w:qFormat/>
    <w:rsid w:val="006E2B4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2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22</cp:revision>
  <cp:lastPrinted>2015-06-26T03:28:00Z</cp:lastPrinted>
  <dcterms:created xsi:type="dcterms:W3CDTF">2016-04-12T06:50:00Z</dcterms:created>
  <dcterms:modified xsi:type="dcterms:W3CDTF">2021-04-21T00:18:00Z</dcterms:modified>
</cp:coreProperties>
</file>