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8D950" w14:textId="0CE04294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Fonts w:ascii="HGP明朝B" w:eastAsia="HGP明朝B" w:hint="eastAsia"/>
          <w:b/>
          <w:sz w:val="28"/>
          <w:szCs w:val="28"/>
        </w:rPr>
        <w:t>古典的ケース</w:t>
      </w:r>
      <w:r w:rsidRPr="006145C3">
        <w:rPr>
          <w:rFonts w:ascii="HGP明朝B" w:eastAsia="HGP明朝B" w:hint="eastAsia"/>
          <w:sz w:val="28"/>
          <w:szCs w:val="28"/>
        </w:rPr>
        <w:t xml:space="preserve"> 1</w:t>
      </w:r>
      <w:r w:rsidR="005F6D75">
        <w:rPr>
          <w:rFonts w:ascii="HGP明朝B" w:eastAsia="HGP明朝B" w:hint="eastAsia"/>
          <w:sz w:val="28"/>
          <w:szCs w:val="28"/>
        </w:rPr>
        <w:t>6</w:t>
      </w:r>
      <w:r w:rsidRPr="006145C3">
        <w:rPr>
          <w:rFonts w:ascii="HGP明朝B" w:eastAsia="HGP明朝B" w:hint="eastAsia"/>
          <w:sz w:val="28"/>
          <w:szCs w:val="28"/>
        </w:rPr>
        <w:t>.</w:t>
      </w:r>
    </w:p>
    <w:p w14:paraId="0F95C468" w14:textId="77777777" w:rsidR="005779E9" w:rsidRPr="006145C3" w:rsidRDefault="005779E9">
      <w:pPr>
        <w:rPr>
          <w:rFonts w:ascii="HGP明朝B" w:eastAsia="HGP明朝B"/>
          <w:sz w:val="28"/>
          <w:szCs w:val="28"/>
        </w:rPr>
      </w:pPr>
    </w:p>
    <w:p w14:paraId="7F9C8472" w14:textId="77777777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Style w:val="a3"/>
          <w:rFonts w:ascii="HGP明朝B" w:eastAsia="HGP明朝B" w:hint="eastAsia"/>
          <w:sz w:val="28"/>
          <w:szCs w:val="28"/>
        </w:rPr>
        <w:t>扁平</w:t>
      </w:r>
      <w:r w:rsidRPr="006145C3">
        <w:rPr>
          <w:rFonts w:ascii="HGP明朝B" w:eastAsia="HGP明朝B" w:hint="eastAsia"/>
          <w:sz w:val="28"/>
          <w:szCs w:val="28"/>
        </w:rPr>
        <w:t>苔癬（Lichen rubber）1881年8月18日、Lizzie Smith、15歳。</w:t>
      </w:r>
    </w:p>
    <w:p w14:paraId="3292123C" w14:textId="77777777" w:rsidR="005779E9" w:rsidRPr="006145C3" w:rsidRDefault="005779E9">
      <w:pPr>
        <w:rPr>
          <w:rFonts w:ascii="HGP明朝B" w:eastAsia="HGP明朝B"/>
          <w:sz w:val="28"/>
          <w:szCs w:val="28"/>
        </w:rPr>
      </w:pPr>
    </w:p>
    <w:p w14:paraId="28D25559" w14:textId="77777777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Fonts w:ascii="HGP明朝B" w:eastAsia="HGP明朝B" w:hint="eastAsia"/>
          <w:sz w:val="28"/>
          <w:szCs w:val="28"/>
        </w:rPr>
        <w:t>この発疹を4年間患っており、その間、発疹の激しさはまちまちに変化し、時には消えることもあった。</w:t>
      </w:r>
    </w:p>
    <w:p w14:paraId="28211119" w14:textId="77777777" w:rsidR="005779E9" w:rsidRPr="006145C3" w:rsidRDefault="005779E9">
      <w:pPr>
        <w:rPr>
          <w:rFonts w:ascii="HGP明朝B" w:eastAsia="HGP明朝B"/>
          <w:sz w:val="28"/>
          <w:szCs w:val="28"/>
        </w:rPr>
      </w:pPr>
    </w:p>
    <w:p w14:paraId="1799B6CA" w14:textId="77777777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Fonts w:ascii="HGP明朝B" w:eastAsia="HGP明朝B" w:hint="eastAsia"/>
          <w:sz w:val="28"/>
          <w:szCs w:val="28"/>
        </w:rPr>
        <w:t>発疹は両腕全体にわたっていて、手の甲にまで広がっている。</w:t>
      </w:r>
    </w:p>
    <w:p w14:paraId="7F061A87" w14:textId="77777777" w:rsidR="005779E9" w:rsidRPr="006145C3" w:rsidRDefault="005779E9">
      <w:pPr>
        <w:rPr>
          <w:rFonts w:ascii="HGP明朝B" w:eastAsia="HGP明朝B"/>
          <w:sz w:val="28"/>
          <w:szCs w:val="28"/>
        </w:rPr>
      </w:pPr>
    </w:p>
    <w:p w14:paraId="2834A142" w14:textId="77777777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Fonts w:ascii="HGP明朝B" w:eastAsia="HGP明朝B" w:hint="eastAsia"/>
          <w:sz w:val="28"/>
          <w:szCs w:val="28"/>
        </w:rPr>
        <w:t>発疹はとても鮮やかな赤い色をしており、触ると熱を帯びているが、かゆみは無く、ただチクチク痛む感覚がある。</w:t>
      </w:r>
    </w:p>
    <w:p w14:paraId="061B3054" w14:textId="77777777" w:rsidR="005779E9" w:rsidRPr="006145C3" w:rsidRDefault="005779E9">
      <w:pPr>
        <w:rPr>
          <w:rFonts w:ascii="HGP明朝B" w:eastAsia="HGP明朝B"/>
          <w:sz w:val="28"/>
          <w:szCs w:val="28"/>
        </w:rPr>
      </w:pPr>
    </w:p>
    <w:p w14:paraId="5C19C7B4" w14:textId="77777777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Fonts w:ascii="HGP明朝B" w:eastAsia="HGP明朝B" w:hint="eastAsia"/>
          <w:sz w:val="28"/>
          <w:szCs w:val="28"/>
        </w:rPr>
        <w:t>以前蕁麻疹になったことがあり、頭痛を起こしやすくなった。</w:t>
      </w:r>
    </w:p>
    <w:p w14:paraId="640F1F47" w14:textId="77777777" w:rsidR="005779E9" w:rsidRPr="006145C3" w:rsidRDefault="005779E9">
      <w:pPr>
        <w:rPr>
          <w:rFonts w:ascii="HGP明朝B" w:eastAsia="HGP明朝B"/>
          <w:sz w:val="28"/>
          <w:szCs w:val="28"/>
        </w:rPr>
      </w:pPr>
    </w:p>
    <w:p w14:paraId="76E44D97" w14:textId="35DD8D0C" w:rsidR="005779E9" w:rsidRPr="006145C3" w:rsidRDefault="0031364B">
      <w:pPr>
        <w:rPr>
          <w:rFonts w:ascii="HGP明朝B" w:eastAsia="HGP明朝B"/>
          <w:sz w:val="28"/>
          <w:szCs w:val="28"/>
        </w:rPr>
      </w:pPr>
      <w:r w:rsidRPr="006145C3">
        <w:rPr>
          <w:rFonts w:ascii="HGP明朝B" w:eastAsia="HGP明朝B" w:hint="eastAsia"/>
          <w:sz w:val="28"/>
          <w:szCs w:val="28"/>
        </w:rPr>
        <w:t>どちらの症状も冷たい水を当てることで緩和されるという。</w:t>
      </w:r>
    </w:p>
    <w:sectPr w:rsidR="005779E9" w:rsidRPr="006145C3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BBAB7" w14:textId="77777777" w:rsidR="00395482" w:rsidRDefault="00395482" w:rsidP="0031364B">
      <w:r>
        <w:separator/>
      </w:r>
    </w:p>
  </w:endnote>
  <w:endnote w:type="continuationSeparator" w:id="0">
    <w:p w14:paraId="3FF946BB" w14:textId="77777777" w:rsidR="00395482" w:rsidRDefault="00395482" w:rsidP="0031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2C79" w14:textId="77777777" w:rsidR="00395482" w:rsidRDefault="00395482" w:rsidP="0031364B">
      <w:r>
        <w:separator/>
      </w:r>
    </w:p>
  </w:footnote>
  <w:footnote w:type="continuationSeparator" w:id="0">
    <w:p w14:paraId="54822F64" w14:textId="77777777" w:rsidR="00395482" w:rsidRDefault="00395482" w:rsidP="0031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F844FED"/>
    <w:rsid w:val="0031364B"/>
    <w:rsid w:val="00376D2C"/>
    <w:rsid w:val="00395482"/>
    <w:rsid w:val="005779E9"/>
    <w:rsid w:val="005F6D75"/>
    <w:rsid w:val="006145C3"/>
    <w:rsid w:val="3F844FED"/>
    <w:rsid w:val="5F4E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CD646B"/>
  <w15:docId w15:val="{0D88F296-BC81-4897-93B2-1FF197EF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rsid w:val="003136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1364B"/>
    <w:rPr>
      <w:kern w:val="2"/>
      <w:sz w:val="21"/>
      <w:szCs w:val="24"/>
    </w:rPr>
  </w:style>
  <w:style w:type="paragraph" w:styleId="a6">
    <w:name w:val="footer"/>
    <w:basedOn w:val="a"/>
    <w:link w:val="a7"/>
    <w:rsid w:val="003136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136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215</Characters>
  <Application>Microsoft Office Word</Application>
  <DocSecurity>0</DocSecurity>
  <Lines>1</Lines>
  <Paragraphs>1</Paragraphs>
  <ScaleCrop>false</ScaleCrop>
  <Company>CHK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荻野千恵美</dc:creator>
  <cp:lastModifiedBy>荻野 哲也</cp:lastModifiedBy>
  <cp:revision>3</cp:revision>
  <dcterms:created xsi:type="dcterms:W3CDTF">2022-03-03T00:26:00Z</dcterms:created>
  <dcterms:modified xsi:type="dcterms:W3CDTF">2022-03-03T09:59:00Z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