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F00" w:rsidRPr="00A51F00" w:rsidRDefault="00A51F00" w:rsidP="00A51F00">
      <w:pPr>
        <w:rPr>
          <w:b/>
          <w:sz w:val="24"/>
          <w:szCs w:val="24"/>
        </w:rPr>
      </w:pPr>
      <w:r w:rsidRPr="00A51F00">
        <w:rPr>
          <w:b/>
          <w:sz w:val="24"/>
          <w:szCs w:val="24"/>
        </w:rPr>
        <w:t>コキュラス・インディカス（</w:t>
      </w:r>
      <w:r w:rsidRPr="00A51F00">
        <w:rPr>
          <w:b/>
          <w:sz w:val="24"/>
          <w:szCs w:val="24"/>
        </w:rPr>
        <w:t>COCCULUS INDICUS</w:t>
      </w:r>
      <w:r w:rsidRPr="00A51F00">
        <w:rPr>
          <w:b/>
          <w:sz w:val="24"/>
          <w:szCs w:val="24"/>
        </w:rPr>
        <w:t>）～</w:t>
      </w:r>
      <w:r w:rsidRPr="00A51F00">
        <w:rPr>
          <w:b/>
          <w:sz w:val="24"/>
          <w:szCs w:val="24"/>
        </w:rPr>
        <w:t>Just You See</w:t>
      </w:r>
      <w:r w:rsidRPr="00A51F00">
        <w:rPr>
          <w:b/>
          <w:sz w:val="24"/>
          <w:szCs w:val="24"/>
        </w:rPr>
        <w:t>より</w:t>
      </w:r>
    </w:p>
    <w:p w:rsidR="00A51F00" w:rsidRPr="00A51F00" w:rsidRDefault="00A51F00" w:rsidP="00A51F00">
      <w:pPr>
        <w:rPr>
          <w:sz w:val="24"/>
          <w:szCs w:val="24"/>
        </w:rPr>
      </w:pPr>
    </w:p>
    <w:p w:rsidR="00A51F00" w:rsidRPr="00A51F00" w:rsidRDefault="00A51F00" w:rsidP="00A51F00">
      <w:pPr>
        <w:rPr>
          <w:b/>
          <w:sz w:val="24"/>
          <w:szCs w:val="24"/>
        </w:rPr>
      </w:pPr>
      <w:r w:rsidRPr="00A51F00">
        <w:rPr>
          <w:b/>
          <w:sz w:val="24"/>
          <w:szCs w:val="24"/>
        </w:rPr>
        <w:t>キーノート：</w:t>
      </w:r>
    </w:p>
    <w:p w:rsidR="00A51F00" w:rsidRDefault="00A51F00" w:rsidP="00A51F00">
      <w:pPr>
        <w:rPr>
          <w:rFonts w:hint="eastAsia"/>
          <w:sz w:val="24"/>
          <w:szCs w:val="24"/>
        </w:rPr>
      </w:pPr>
      <w:r w:rsidRPr="00A51F00">
        <w:rPr>
          <w:sz w:val="24"/>
          <w:szCs w:val="24"/>
        </w:rPr>
        <w:t>イグナシアとコキュラスは、私が通常の診療で最も頻繁に使う女性用レメディである。コキュラスにはレパートリーから２つの症状があり、コキュラスのキーノートとなっている。</w:t>
      </w:r>
    </w:p>
    <w:p w:rsidR="00A51F00" w:rsidRPr="00A51F00" w:rsidRDefault="00A51F00" w:rsidP="00A51F00">
      <w:pPr>
        <w:rPr>
          <w:sz w:val="24"/>
          <w:szCs w:val="24"/>
        </w:rPr>
      </w:pPr>
    </w:p>
    <w:p w:rsidR="00A51F00" w:rsidRPr="00A51F00" w:rsidRDefault="00A51F00" w:rsidP="00A51F00">
      <w:pPr>
        <w:rPr>
          <w:sz w:val="24"/>
          <w:szCs w:val="24"/>
        </w:rPr>
      </w:pPr>
      <w:r w:rsidRPr="00A51F00">
        <w:rPr>
          <w:sz w:val="24"/>
          <w:szCs w:val="24"/>
        </w:rPr>
        <w:t>・不安：健康について：親族の：自分の健康はあまり心配しない</w:t>
      </w:r>
    </w:p>
    <w:p w:rsidR="00A51F00" w:rsidRPr="00A51F00" w:rsidRDefault="00A51F00" w:rsidP="00A51F00">
      <w:pPr>
        <w:rPr>
          <w:sz w:val="24"/>
          <w:szCs w:val="24"/>
        </w:rPr>
      </w:pPr>
      <w:r w:rsidRPr="00A51F00">
        <w:rPr>
          <w:sz w:val="24"/>
          <w:szCs w:val="24"/>
        </w:rPr>
        <w:t>コキュラス患者は我が子と親族のことをひどく心配する。皆の世話をしたり、介護することを、ただ気にかけている。この特徴は顕著に現れるので、このレメディの主要キーノートのひとつである。</w:t>
      </w:r>
    </w:p>
    <w:p w:rsidR="00A51F00" w:rsidRPr="00A51F00" w:rsidRDefault="00A51F00" w:rsidP="00A51F00">
      <w:pPr>
        <w:rPr>
          <w:sz w:val="24"/>
          <w:szCs w:val="24"/>
        </w:rPr>
      </w:pPr>
    </w:p>
    <w:p w:rsidR="00A51F00" w:rsidRPr="00A51F00" w:rsidRDefault="00A51F00" w:rsidP="00A51F00">
      <w:pPr>
        <w:rPr>
          <w:sz w:val="24"/>
          <w:szCs w:val="24"/>
        </w:rPr>
      </w:pPr>
      <w:r w:rsidRPr="00A51F00">
        <w:rPr>
          <w:sz w:val="24"/>
          <w:szCs w:val="24"/>
        </w:rPr>
        <w:t>・悲しみ、落胆、抑うつ、ふさぎ込み：侮辱されことが原因であるかのように。</w:t>
      </w:r>
    </w:p>
    <w:p w:rsidR="00A51F00" w:rsidRPr="00A51F00" w:rsidRDefault="00A51F00" w:rsidP="00A51F00">
      <w:pPr>
        <w:rPr>
          <w:sz w:val="24"/>
          <w:szCs w:val="24"/>
        </w:rPr>
      </w:pPr>
      <w:r w:rsidRPr="00A51F00">
        <w:rPr>
          <w:sz w:val="24"/>
          <w:szCs w:val="24"/>
        </w:rPr>
        <w:t>このルブリックはケントのレパートリーからの抜粋で、スタフィサグリア患者の症状と似ている。傷つきやすく、侮辱されたと感じやすく、すぐ憤慨し、すぐ悲嘆にくれる。この患者はよく一人で動き回り、一人で座っていたがる。誰とも何も一緒にやりたくないが、自分の仕事をやり続け、家族の面倒を見続ける。家族のことがますます心配になる。この２つが、このレメディを処方する上での主要な特徴である。</w:t>
      </w:r>
    </w:p>
    <w:p w:rsidR="00A51F00" w:rsidRPr="00A51F00" w:rsidRDefault="00A51F00" w:rsidP="00A51F00">
      <w:pPr>
        <w:rPr>
          <w:sz w:val="24"/>
          <w:szCs w:val="24"/>
        </w:rPr>
      </w:pPr>
    </w:p>
    <w:p w:rsidR="00A51F00" w:rsidRPr="00A51F00" w:rsidRDefault="00A51F00" w:rsidP="00A51F00">
      <w:pPr>
        <w:rPr>
          <w:b/>
          <w:sz w:val="24"/>
          <w:szCs w:val="24"/>
        </w:rPr>
      </w:pPr>
      <w:r w:rsidRPr="00A51F00">
        <w:rPr>
          <w:b/>
          <w:sz w:val="24"/>
          <w:szCs w:val="24"/>
        </w:rPr>
        <w:t>その他のキーノートは次の通り：</w:t>
      </w:r>
    </w:p>
    <w:p w:rsidR="00A51F00" w:rsidRPr="00A51F00" w:rsidRDefault="00A51F00" w:rsidP="00A51F00">
      <w:pPr>
        <w:rPr>
          <w:sz w:val="24"/>
          <w:szCs w:val="24"/>
        </w:rPr>
      </w:pPr>
      <w:r w:rsidRPr="00A51F00">
        <w:rPr>
          <w:sz w:val="24"/>
          <w:szCs w:val="24"/>
        </w:rPr>
        <w:t>・車酔い</w:t>
      </w:r>
    </w:p>
    <w:p w:rsidR="00A51F00" w:rsidRPr="00A51F00" w:rsidRDefault="00A51F00" w:rsidP="00A51F00">
      <w:pPr>
        <w:rPr>
          <w:sz w:val="24"/>
          <w:szCs w:val="24"/>
        </w:rPr>
      </w:pPr>
      <w:r w:rsidRPr="00A51F00">
        <w:rPr>
          <w:sz w:val="24"/>
          <w:szCs w:val="24"/>
        </w:rPr>
        <w:t>・関節がポキポキ鳴る</w:t>
      </w:r>
    </w:p>
    <w:p w:rsidR="00A51F00" w:rsidRPr="00A51F00" w:rsidRDefault="00A51F00" w:rsidP="00A51F00">
      <w:pPr>
        <w:rPr>
          <w:sz w:val="24"/>
          <w:szCs w:val="24"/>
        </w:rPr>
      </w:pPr>
      <w:r w:rsidRPr="00A51F00">
        <w:rPr>
          <w:sz w:val="24"/>
          <w:szCs w:val="24"/>
        </w:rPr>
        <w:t>・腰のくびれが弱い</w:t>
      </w:r>
    </w:p>
    <w:p w:rsidR="00A51F00" w:rsidRPr="00A51F00" w:rsidRDefault="00A51F00" w:rsidP="00A51F00">
      <w:pPr>
        <w:rPr>
          <w:sz w:val="24"/>
          <w:szCs w:val="24"/>
        </w:rPr>
      </w:pPr>
      <w:r w:rsidRPr="00A51F00">
        <w:rPr>
          <w:sz w:val="24"/>
          <w:szCs w:val="24"/>
        </w:rPr>
        <w:t>・食べ物、飲み物、煙草が嫌い</w:t>
      </w:r>
    </w:p>
    <w:p w:rsidR="00A51F00" w:rsidRPr="00A51F00" w:rsidRDefault="00A51F00" w:rsidP="00A51F00">
      <w:pPr>
        <w:rPr>
          <w:sz w:val="24"/>
          <w:szCs w:val="24"/>
        </w:rPr>
      </w:pPr>
      <w:r w:rsidRPr="00A51F00">
        <w:rPr>
          <w:sz w:val="24"/>
          <w:szCs w:val="24"/>
        </w:rPr>
        <w:t>・睡眠不足で悪化</w:t>
      </w:r>
    </w:p>
    <w:p w:rsidR="00A51F00" w:rsidRPr="00A51F00" w:rsidRDefault="00A51F00" w:rsidP="00A51F00">
      <w:pPr>
        <w:rPr>
          <w:sz w:val="24"/>
          <w:szCs w:val="24"/>
        </w:rPr>
      </w:pPr>
      <w:r w:rsidRPr="00A51F00">
        <w:rPr>
          <w:sz w:val="24"/>
          <w:szCs w:val="24"/>
        </w:rPr>
        <w:t>・診察すると痛みを伴う拘縮がある</w:t>
      </w:r>
    </w:p>
    <w:p w:rsidR="00A51F00" w:rsidRPr="00A51F00" w:rsidRDefault="00A51F00" w:rsidP="00A51F00">
      <w:pPr>
        <w:rPr>
          <w:sz w:val="24"/>
          <w:szCs w:val="24"/>
        </w:rPr>
      </w:pPr>
      <w:r w:rsidRPr="00A51F00">
        <w:rPr>
          <w:sz w:val="24"/>
          <w:szCs w:val="24"/>
        </w:rPr>
        <w:t>・月経困難症で、暗い色の経血が大量に出る</w:t>
      </w:r>
    </w:p>
    <w:p w:rsidR="00A51F00" w:rsidRPr="00A51F00" w:rsidRDefault="00A51F00" w:rsidP="00A51F00">
      <w:pPr>
        <w:rPr>
          <w:sz w:val="24"/>
          <w:szCs w:val="24"/>
        </w:rPr>
      </w:pPr>
      <w:r w:rsidRPr="00A51F00">
        <w:rPr>
          <w:sz w:val="24"/>
          <w:szCs w:val="24"/>
        </w:rPr>
        <w:t>・ヘルニア</w:t>
      </w:r>
    </w:p>
    <w:p w:rsidR="00A51F00" w:rsidRPr="00A51F00" w:rsidRDefault="00A51F00" w:rsidP="00A51F00">
      <w:pPr>
        <w:rPr>
          <w:sz w:val="24"/>
          <w:szCs w:val="24"/>
        </w:rPr>
      </w:pPr>
      <w:r w:rsidRPr="00A51F00">
        <w:rPr>
          <w:sz w:val="24"/>
          <w:szCs w:val="24"/>
        </w:rPr>
        <w:t>・めまい</w:t>
      </w:r>
      <w:r w:rsidRPr="00A51F00">
        <w:rPr>
          <w:sz w:val="24"/>
          <w:szCs w:val="24"/>
        </w:rPr>
        <w:t xml:space="preserve"> ― </w:t>
      </w:r>
      <w:r w:rsidRPr="00A51F00">
        <w:rPr>
          <w:sz w:val="24"/>
          <w:szCs w:val="24"/>
        </w:rPr>
        <w:t>このレメディに目立つ特徴</w:t>
      </w:r>
    </w:p>
    <w:p w:rsidR="00A51F00" w:rsidRPr="00A51F00" w:rsidRDefault="00A51F00" w:rsidP="00A51F00">
      <w:pPr>
        <w:rPr>
          <w:sz w:val="24"/>
          <w:szCs w:val="24"/>
        </w:rPr>
      </w:pPr>
    </w:p>
    <w:p w:rsidR="00A51F00" w:rsidRPr="00A51F00" w:rsidRDefault="00A51F00" w:rsidP="00A51F00">
      <w:pPr>
        <w:rPr>
          <w:sz w:val="24"/>
          <w:szCs w:val="24"/>
        </w:rPr>
      </w:pPr>
      <w:r w:rsidRPr="00A51F00">
        <w:rPr>
          <w:sz w:val="24"/>
          <w:szCs w:val="24"/>
        </w:rPr>
        <w:t>ケント博士によるコキュラスの説明：</w:t>
      </w:r>
    </w:p>
    <w:p w:rsidR="00A51F00" w:rsidRDefault="00A51F00" w:rsidP="00A51F00">
      <w:pPr>
        <w:rPr>
          <w:rFonts w:hint="eastAsia"/>
          <w:sz w:val="24"/>
          <w:szCs w:val="24"/>
        </w:rPr>
      </w:pPr>
      <w:r w:rsidRPr="00A51F00">
        <w:rPr>
          <w:sz w:val="24"/>
          <w:szCs w:val="24"/>
        </w:rPr>
        <w:t>コキュラスの主な成分は、『苦い毒』という意味のピクロトクシンと呼ばれる物質で、その特徴のほとんどは、この成分によって生じる。このレメディは主に脳脊髄系に作用し、脊柱の不具合に応じて一種の麻痺を起こす。</w:t>
      </w:r>
    </w:p>
    <w:p w:rsidR="00A51F00" w:rsidRPr="00A51F00" w:rsidRDefault="00A51F00" w:rsidP="00A51F00">
      <w:pPr>
        <w:rPr>
          <w:sz w:val="24"/>
          <w:szCs w:val="24"/>
        </w:rPr>
      </w:pPr>
    </w:p>
    <w:p w:rsidR="00A51F00" w:rsidRPr="00A51F00" w:rsidRDefault="00A51F00" w:rsidP="00A51F00">
      <w:pPr>
        <w:rPr>
          <w:sz w:val="24"/>
          <w:szCs w:val="24"/>
        </w:rPr>
      </w:pPr>
      <w:r w:rsidRPr="00A51F00">
        <w:rPr>
          <w:sz w:val="24"/>
          <w:szCs w:val="24"/>
        </w:rPr>
        <w:t>脊椎の腰領域に特別な親和性がある。</w:t>
      </w:r>
    </w:p>
    <w:p w:rsidR="00A51F00" w:rsidRPr="00A51F00" w:rsidRDefault="00A51F00" w:rsidP="00A51F00">
      <w:pPr>
        <w:rPr>
          <w:sz w:val="24"/>
          <w:szCs w:val="24"/>
        </w:rPr>
      </w:pPr>
      <w:r w:rsidRPr="00A51F00">
        <w:rPr>
          <w:sz w:val="24"/>
          <w:szCs w:val="24"/>
        </w:rPr>
        <w:t>筋肉の動きを司る神経系の一部にも作用する。</w:t>
      </w:r>
    </w:p>
    <w:p w:rsidR="00A51F00" w:rsidRPr="00A51F00" w:rsidRDefault="00A51F00" w:rsidP="00A51F00">
      <w:pPr>
        <w:rPr>
          <w:sz w:val="24"/>
          <w:szCs w:val="24"/>
        </w:rPr>
      </w:pPr>
      <w:r w:rsidRPr="00A51F00">
        <w:rPr>
          <w:sz w:val="24"/>
          <w:szCs w:val="24"/>
        </w:rPr>
        <w:t>よって、脚、太もも、背中に力が入らないことを示す多くの症状に遭遇した。</w:t>
      </w:r>
    </w:p>
    <w:p w:rsidR="00A51F00" w:rsidRPr="00A51F00" w:rsidRDefault="00A51F00" w:rsidP="00A51F00">
      <w:pPr>
        <w:rPr>
          <w:sz w:val="24"/>
          <w:szCs w:val="24"/>
        </w:rPr>
      </w:pPr>
      <w:r w:rsidRPr="00A51F00">
        <w:rPr>
          <w:sz w:val="24"/>
          <w:szCs w:val="24"/>
        </w:rPr>
        <w:t>コキュラス患者は、常に背中が麻痺しているようだと訴える。</w:t>
      </w:r>
    </w:p>
    <w:p w:rsidR="00A51F00" w:rsidRPr="00A51F00" w:rsidRDefault="00A51F00" w:rsidP="00A51F00">
      <w:pPr>
        <w:rPr>
          <w:sz w:val="24"/>
          <w:szCs w:val="24"/>
        </w:rPr>
      </w:pPr>
      <w:r w:rsidRPr="00A51F00">
        <w:rPr>
          <w:sz w:val="24"/>
          <w:szCs w:val="24"/>
        </w:rPr>
        <w:t>下肢が思うように動かなくなっている；歩行中、脚を持ち上げることができず、引きずっている。膝は力が入らずにガクンと下がり、歩行中、実際によろめいて、倒れそうだ。</w:t>
      </w:r>
    </w:p>
    <w:p w:rsidR="00A51F00" w:rsidRPr="00A51F00" w:rsidRDefault="00A51F00" w:rsidP="00A51F00">
      <w:pPr>
        <w:rPr>
          <w:sz w:val="24"/>
          <w:szCs w:val="24"/>
        </w:rPr>
      </w:pPr>
      <w:r w:rsidRPr="00A51F00">
        <w:rPr>
          <w:sz w:val="24"/>
          <w:szCs w:val="24"/>
        </w:rPr>
        <w:lastRenderedPageBreak/>
        <w:t>足の裏が痺れる。これらの症状は実にコキュラスらしい特徴で、私たちをこのレメディへと導いてくれるはずだ。虚弱状態で力が入らないのは下肢だけに限らない。四肢全部が震えているのに気づく。</w:t>
      </w:r>
    </w:p>
    <w:p w:rsidR="00A51F00" w:rsidRPr="00A51F00" w:rsidRDefault="00A51F00" w:rsidP="00A51F00">
      <w:pPr>
        <w:rPr>
          <w:sz w:val="24"/>
          <w:szCs w:val="24"/>
        </w:rPr>
      </w:pPr>
      <w:r w:rsidRPr="00A51F00">
        <w:rPr>
          <w:sz w:val="24"/>
          <w:szCs w:val="24"/>
        </w:rPr>
        <w:t>コキュラス患者は全身がだるい。立っているだけでかなりの重労働である；</w:t>
      </w:r>
    </w:p>
    <w:p w:rsidR="00A51F00" w:rsidRPr="00A51F00" w:rsidRDefault="00A51F00" w:rsidP="00A51F00">
      <w:pPr>
        <w:rPr>
          <w:sz w:val="24"/>
          <w:szCs w:val="24"/>
        </w:rPr>
      </w:pPr>
      <w:r w:rsidRPr="00A51F00">
        <w:rPr>
          <w:sz w:val="24"/>
          <w:szCs w:val="24"/>
        </w:rPr>
        <w:t>話すことさえ労力が要る。</w:t>
      </w:r>
    </w:p>
    <w:p w:rsidR="00A51F00" w:rsidRPr="00A51F00" w:rsidRDefault="00A51F00" w:rsidP="00A51F00">
      <w:pPr>
        <w:rPr>
          <w:sz w:val="24"/>
          <w:szCs w:val="24"/>
        </w:rPr>
      </w:pPr>
      <w:r w:rsidRPr="00A51F00">
        <w:rPr>
          <w:sz w:val="24"/>
          <w:szCs w:val="24"/>
        </w:rPr>
        <w:t>気分の悪さと吐き気に関連して、常に失神する恐れがあり、全ての感覚が過敏で、ますます感受性が高まり、驚き、身震いする。</w:t>
      </w:r>
    </w:p>
    <w:p w:rsidR="00A51F00" w:rsidRPr="00A51F00" w:rsidRDefault="00A51F00" w:rsidP="00A51F00">
      <w:pPr>
        <w:rPr>
          <w:sz w:val="24"/>
          <w:szCs w:val="24"/>
        </w:rPr>
      </w:pPr>
      <w:r w:rsidRPr="00A51F00">
        <w:rPr>
          <w:sz w:val="24"/>
          <w:szCs w:val="24"/>
        </w:rPr>
        <w:t>痺れがあちこちに移動し、不可解にも現れたり消えたりする。</w:t>
      </w:r>
    </w:p>
    <w:p w:rsidR="00A51F00" w:rsidRPr="00A51F00" w:rsidRDefault="00A51F00" w:rsidP="00A51F00">
      <w:pPr>
        <w:rPr>
          <w:sz w:val="24"/>
          <w:szCs w:val="24"/>
        </w:rPr>
      </w:pPr>
      <w:r w:rsidRPr="00A51F00">
        <w:rPr>
          <w:sz w:val="24"/>
          <w:szCs w:val="24"/>
        </w:rPr>
        <w:t>うつ病はコキュラスの顕著な特徴である。」</w:t>
      </w:r>
    </w:p>
    <w:p w:rsidR="00A51F00" w:rsidRPr="00A51F00" w:rsidRDefault="00A51F00" w:rsidP="00A51F00">
      <w:pPr>
        <w:rPr>
          <w:sz w:val="24"/>
          <w:szCs w:val="24"/>
        </w:rPr>
      </w:pPr>
    </w:p>
    <w:p w:rsidR="00A51F00" w:rsidRPr="00A51F00" w:rsidRDefault="00A51F00" w:rsidP="00A51F00">
      <w:pPr>
        <w:rPr>
          <w:sz w:val="24"/>
          <w:szCs w:val="24"/>
        </w:rPr>
      </w:pPr>
      <w:r w:rsidRPr="00A51F00">
        <w:rPr>
          <w:sz w:val="24"/>
          <w:szCs w:val="24"/>
        </w:rPr>
        <w:t>コキュラスは、心身の全ての活動スピードが遅くなり、ある種の麻痺のような虚弱状態を作り出す。全ての行動が遅くなってしまう。全ての神経反応が脳中枢に届くのが遅い。</w:t>
      </w:r>
    </w:p>
    <w:p w:rsidR="00A51F00" w:rsidRPr="00A51F00" w:rsidRDefault="00A51F00" w:rsidP="00A51F00">
      <w:pPr>
        <w:rPr>
          <w:sz w:val="24"/>
          <w:szCs w:val="24"/>
        </w:rPr>
      </w:pPr>
      <w:r w:rsidRPr="00A51F00">
        <w:rPr>
          <w:sz w:val="24"/>
          <w:szCs w:val="24"/>
        </w:rPr>
        <w:t>この患者の足の親指をつねっても、即座には反応せず、１分くらい経過してから「おっ！」と言う。質問に対する返答も遅く、一見、じっくり考えているように見えるが、考えようとしているだけである。よって、神経組織、思考、筋肉組織は全て活動しているのに、虚弱なので、筋肉を使った激しい活動には耐えられない；疲れている。</w:t>
      </w:r>
    </w:p>
    <w:p w:rsidR="00A51F00" w:rsidRPr="00A51F00" w:rsidRDefault="00A51F00" w:rsidP="00A51F00">
      <w:pPr>
        <w:rPr>
          <w:sz w:val="24"/>
          <w:szCs w:val="24"/>
        </w:rPr>
      </w:pPr>
      <w:r w:rsidRPr="00A51F00">
        <w:rPr>
          <w:sz w:val="24"/>
          <w:szCs w:val="24"/>
        </w:rPr>
        <w:t>最初は動きがのろくなり、やがて、見た目にもわかる麻痺症状が始まり、やがて完全に麻痺状態になる。</w:t>
      </w:r>
    </w:p>
    <w:p w:rsidR="00A51F00" w:rsidRPr="00A51F00" w:rsidRDefault="00A51F00" w:rsidP="00A51F00">
      <w:pPr>
        <w:rPr>
          <w:sz w:val="24"/>
          <w:szCs w:val="24"/>
        </w:rPr>
      </w:pPr>
    </w:p>
    <w:p w:rsidR="003705CD" w:rsidRPr="00A51F00" w:rsidRDefault="00A51F00" w:rsidP="00A51F00">
      <w:pPr>
        <w:rPr>
          <w:sz w:val="24"/>
          <w:szCs w:val="24"/>
        </w:rPr>
      </w:pPr>
      <w:r w:rsidRPr="00A51F00">
        <w:rPr>
          <w:sz w:val="24"/>
          <w:szCs w:val="24"/>
        </w:rPr>
        <w:t>コキュラスは脳卒中患者と下半身不随患者の主要なレメディである。</w:t>
      </w:r>
    </w:p>
    <w:sectPr w:rsidR="003705CD" w:rsidRPr="00A51F00" w:rsidSect="00A51F00">
      <w:pgSz w:w="11906" w:h="16838"/>
      <w:pgMar w:top="851" w:right="1133" w:bottom="85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51F00"/>
    <w:rsid w:val="003705CD"/>
    <w:rsid w:val="00A51F0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5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221</Words>
  <Characters>1262</Characters>
  <Application>Microsoft Office Word</Application>
  <DocSecurity>0</DocSecurity>
  <Lines>10</Lines>
  <Paragraphs>2</Paragraphs>
  <ScaleCrop>false</ScaleCrop>
  <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ogino</dc:creator>
  <cp:lastModifiedBy>ogino</cp:lastModifiedBy>
  <cp:revision>1</cp:revision>
  <dcterms:created xsi:type="dcterms:W3CDTF">2017-12-07T02:07:00Z</dcterms:created>
  <dcterms:modified xsi:type="dcterms:W3CDTF">2017-12-07T02:10:00Z</dcterms:modified>
</cp:coreProperties>
</file>